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D940" w14:textId="56064D31" w:rsidR="0096441A" w:rsidRDefault="00CA1888" w:rsidP="0096441A">
      <w:pPr>
        <w:spacing w:after="0" w:line="240" w:lineRule="auto"/>
        <w:ind w:left="7938"/>
        <w:jc w:val="center"/>
        <w:rPr>
          <w:rFonts w:ascii="Times New Roman" w:hAnsi="Times New Roman" w:cs="Times New Roman"/>
          <w:bCs/>
          <w:i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E’lon</w:t>
      </w:r>
      <w:r w:rsidR="0096441A">
        <w:rPr>
          <w:rFonts w:ascii="Times New Roman" w:hAnsi="Times New Roman" w:cs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matniga</w:t>
      </w:r>
    </w:p>
    <w:p w14:paraId="1A6CF2D3" w14:textId="51ECB472" w:rsidR="00CE1370" w:rsidRPr="0017102C" w:rsidRDefault="00EC2BBD" w:rsidP="00EC2BBD">
      <w:pPr>
        <w:spacing w:before="120" w:after="0" w:line="240" w:lineRule="auto"/>
        <w:ind w:left="7938"/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2</w:t>
      </w:r>
      <w:r w:rsidR="0017102C" w:rsidRPr="0017102C"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-</w:t>
      </w:r>
      <w:r w:rsidR="00CA1888"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ilova</w:t>
      </w:r>
    </w:p>
    <w:p w14:paraId="4255AB91" w14:textId="77777777" w:rsidR="00C848B6" w:rsidRDefault="00C848B6" w:rsidP="00EC2BBD">
      <w:pPr>
        <w:spacing w:before="120" w:after="0" w:line="240" w:lineRule="auto"/>
        <w:ind w:right="-14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14:paraId="58FDDF4C" w14:textId="5B6A3240" w:rsidR="00F92E0D" w:rsidRDefault="00CA1888" w:rsidP="008021A6">
      <w:pPr>
        <w:spacing w:after="0" w:line="240" w:lineRule="auto"/>
        <w:ind w:right="-14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Yosh</w:t>
      </w:r>
      <w:r w:rsidR="00F92E0D"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olimlarni</w:t>
      </w:r>
      <w:r w:rsidR="00F92E0D"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stajirovkalarga</w:t>
      </w:r>
      <w:r w:rsidR="00F92E0D"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yuborish</w:t>
      </w:r>
      <w:r w:rsidR="00F92E0D"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uchun</w:t>
      </w:r>
      <w:r w:rsidR="00F92E0D"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saralash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tanlovlarni</w:t>
      </w:r>
    </w:p>
    <w:p w14:paraId="7E124973" w14:textId="7307FBA6" w:rsidR="00F92E0D" w:rsidRPr="00F92E0D" w:rsidRDefault="00CA1888" w:rsidP="008021A6">
      <w:pPr>
        <w:spacing w:after="0" w:line="240" w:lineRule="auto"/>
        <w:ind w:right="-14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tashkil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etish</w:t>
      </w:r>
      <w:r w:rsid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o‘tkazish</w:t>
      </w:r>
    </w:p>
    <w:p w14:paraId="1E98BD9C" w14:textId="3E2223B0" w:rsidR="00F92E0D" w:rsidRPr="00F92E0D" w:rsidRDefault="00CA1888" w:rsidP="008021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TARTIBI</w:t>
      </w:r>
    </w:p>
    <w:p w14:paraId="11E19D6B" w14:textId="77777777" w:rsidR="00F92E0D" w:rsidRDefault="00F92E0D" w:rsidP="00EC2BBD">
      <w:pPr>
        <w:spacing w:before="120" w:after="0" w:line="240" w:lineRule="auto"/>
        <w:ind w:right="-14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z-Cyrl-UZ"/>
        </w:rPr>
      </w:pPr>
    </w:p>
    <w:p w14:paraId="34E2CD9C" w14:textId="51D9376B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Oliy</w:t>
      </w:r>
      <w:r w:rsidR="00E576AB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ta’lim</w:t>
      </w:r>
      <w:r w:rsidR="00E576AB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muassasalari</w:t>
      </w:r>
      <w:r w:rsidR="00E576AB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va</w:t>
      </w:r>
      <w:r w:rsidR="00E576AB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ilmiy</w:t>
      </w:r>
      <w:r w:rsidR="00E576AB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tashkilotlar</w:t>
      </w:r>
      <w:r w:rsidR="00E576AB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buyurtmachilar</w:t>
      </w:r>
      <w:r w:rsidR="00E576AB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birinchi</w:t>
      </w:r>
      <w:r w:rsidR="00F92E0D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navbatda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O‘zbekiston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Respublikasi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Vazirlar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Mahkamasining</w:t>
      </w:r>
      <w:r w:rsid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2021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yil</w:t>
      </w:r>
      <w:r w:rsid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19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aprel</w:t>
      </w:r>
      <w:r w:rsid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222-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son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qarori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bilan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tasdiqlangan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“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Yosh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olimlarni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yetakchi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xorijiy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ilmiy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tashkilotlarga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qisqa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muddatli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ilmiy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stajirovkalarga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yuborish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tartibi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to‘g‘risida</w:t>
      </w:r>
      <w:r w:rsidR="00B8711B" w:rsidRPr="00B8711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”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gi</w:t>
      </w:r>
      <w:r w:rsidR="00F37B52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nizomning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="00EC2BB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Nizom</w:t>
      </w:r>
      <w:r w:rsidR="00EC2BB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) 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5 - 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bandiga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asosan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stajirovka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o‘tashga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tavsiya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etilayotgan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nomzodlarni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mutaxassislik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fanidan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chet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tilida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suhbat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hamda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axborot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kommunikatsiya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texnologiyalari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bo‘yicha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bilim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darajasi</w:t>
      </w:r>
      <w:r w:rsidR="00E576AB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br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ko‘nikmalarini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aniqlash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yuzasidan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dastlabki</w:t>
      </w:r>
      <w:r w:rsidR="00F92E0D" w:rsidRPr="00F92E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saralash</w:t>
      </w:r>
      <w:r w:rsidR="00F92E0D" w:rsidRPr="00F92E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tanlovini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o‘tkazish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orqali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nomzodlar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ro‘yxatini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shakllantiradi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.</w:t>
      </w:r>
    </w:p>
    <w:p w14:paraId="7BF6AAE4" w14:textId="702A641A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Buyurtmachilar</w:t>
      </w:r>
      <w:r w:rsidR="00E576A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nomzodlar</w:t>
      </w:r>
      <w:r w:rsidR="00E576A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ro‘yxatini</w:t>
      </w:r>
      <w:r w:rsidR="00E576A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shakllantirishda</w:t>
      </w:r>
      <w:r w:rsidR="00E576A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qo‘yidagi</w:t>
      </w:r>
      <w:r w:rsidR="00E576A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talablarga</w:t>
      </w:r>
      <w:r w:rsidR="00E576A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rioya</w:t>
      </w:r>
      <w:r w:rsidR="00E576A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qiladi</w:t>
      </w:r>
      <w:r w:rsidR="00F92E0D" w:rsidRPr="00F92E0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z-Cyrl-UZ"/>
        </w:rPr>
        <w:t>:</w:t>
      </w:r>
    </w:p>
    <w:p w14:paraId="4106E922" w14:textId="563AC92F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stajirovka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o‘tashga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mutaxassislik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fani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xorijiy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tillarni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o‘zining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ish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faoliyatini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amalga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oshirishda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zarur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bo‘lgan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darajada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biladigan</w:t>
      </w:r>
      <w:r w:rsidR="00C44A47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,</w:t>
      </w:r>
      <w:r w:rsidR="00C44A47" w:rsidRPr="00C44A47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yoshi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="00F92E0D" w:rsidRPr="00F92E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20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dan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="00F92E0D" w:rsidRPr="00F92E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40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gacha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bo‘lgan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nomzodlar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yuboriladi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;</w:t>
      </w:r>
    </w:p>
    <w:p w14:paraId="412AA461" w14:textId="6DB520F5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nomzodlar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bir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yil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davomida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ikki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marotaba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yetakchi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xorijiy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ilmiy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tashkilotlarda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markazlar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universitetlar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boshqalar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stajirovka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o‘tashga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g‘olib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sifatida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ma’qullangan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bo‘lishi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mumkin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emas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;</w:t>
      </w:r>
    </w:p>
    <w:p w14:paraId="1BF0EDB7" w14:textId="6848DFC4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tanlovlarda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g‘olib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deb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topilgan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nomzodlar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stajirovka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o‘tab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kelgandan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hamda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mazkur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stajirovka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bo‘yicha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hisobot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taqdim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etgandan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so‘ng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navbatdagi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kalendar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yilidagi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e’lon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qilingan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tanlovlarga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nomzod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sifatida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tavsiya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etilishi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mumkin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.</w:t>
      </w:r>
    </w:p>
    <w:p w14:paraId="04DC3C1B" w14:textId="04E91AFB" w:rsidR="00F92E0D" w:rsidRPr="0029549F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Saralash</w:t>
      </w:r>
      <w:r w:rsidR="00F92E0D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tanlovlarni</w:t>
      </w:r>
      <w:r w:rsidR="00F92E0D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o‘tkazish</w:t>
      </w:r>
      <w:r w:rsidR="00F92E0D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tartibi</w:t>
      </w:r>
      <w:r w:rsidR="00F92E0D" w:rsidRPr="002954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:</w:t>
      </w:r>
    </w:p>
    <w:p w14:paraId="0FFA9B3F" w14:textId="744BDA9D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saralash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tanlovlar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ikki</w:t>
      </w:r>
      <w:r w:rsidR="00F92E0D" w:rsidRPr="00E576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bosqichda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Agentlik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huzuridagi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maxsus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ekspert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guruhi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tomonidan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ko‘rib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chiqiladi</w:t>
      </w:r>
      <w:r w:rsidR="00F92E0D" w:rsidRPr="00F92E0D">
        <w:rPr>
          <w:rFonts w:ascii="Times New Roman" w:eastAsia="Calibri" w:hAnsi="Times New Roman" w:cs="Times New Roman"/>
          <w:bCs/>
          <w:color w:val="000000"/>
          <w:sz w:val="28"/>
          <w:szCs w:val="28"/>
          <w:lang w:val="uz-Cyrl-UZ"/>
        </w:rPr>
        <w:t>.</w:t>
      </w:r>
    </w:p>
    <w:p w14:paraId="1C2285A6" w14:textId="58F66A21" w:rsid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Birinchi</w:t>
      </w:r>
      <w:r w:rsidR="00F92E0D" w:rsidRPr="0029549F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bosqichda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buyurtmachilar</w:t>
      </w:r>
      <w:r w:rsidR="00DC46FC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tomonidan</w:t>
      </w:r>
      <w:r w:rsidR="00DC46FC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tavsiya</w:t>
      </w:r>
      <w:r w:rsidR="00DC46FC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qilingan</w:t>
      </w:r>
      <w:r w:rsidR="00DC46FC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nomzodlar</w:t>
      </w:r>
      <w:r w:rsidR="00DC46FC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to‘g‘risida</w:t>
      </w:r>
      <w:r w:rsidR="00DC46FC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ma’lumot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hujjat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lar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Nizomning</w:t>
      </w:r>
      <w:r w:rsidR="00E24A3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11</w:t>
      </w:r>
      <w:r w:rsidR="00E24A3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 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-</w:t>
      </w:r>
      <w:r w:rsidR="00E24A3E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bandiga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mos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ravishda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to‘liq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taqdim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etilganligi</w:t>
      </w:r>
      <w:r w:rsidR="00741FE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rasmiylashtirilganligi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ko‘rib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chiqiladi</w:t>
      </w:r>
      <w:r w:rsidR="00741FE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.</w:t>
      </w:r>
    </w:p>
    <w:p w14:paraId="6BDDB1CA" w14:textId="7385CCE5" w:rsidR="007B748E" w:rsidRPr="00E576AB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Buning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uchun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buyurtmachilar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stajirovka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o‘tashga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tavsiya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etilgan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nomzodlar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to‘g‘risida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Agentlikka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quyidagi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ro‘yxat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bo‘yicha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zarur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bo‘lgan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ma’lumot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hujjat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)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larni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elektron</w:t>
      </w:r>
      <w:r w:rsidR="001E19BD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shaklda</w:t>
      </w:r>
      <w:r w:rsidR="001E19BD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taqdim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etadilar</w:t>
      </w:r>
      <w:r w:rsidR="007B748E" w:rsidRPr="00E576AB">
        <w:rPr>
          <w:rFonts w:ascii="Times New Roman" w:eastAsia="Calibri" w:hAnsi="Times New Roman" w:cs="Times New Roman"/>
          <w:b/>
          <w:bCs/>
          <w:i/>
          <w:sz w:val="28"/>
          <w:szCs w:val="28"/>
          <w:lang w:val="uz-Cyrl-UZ"/>
        </w:rPr>
        <w:t>:</w:t>
      </w:r>
    </w:p>
    <w:p w14:paraId="5F140653" w14:textId="001B872A" w:rsidR="00E24A3E" w:rsidRPr="00A61847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 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Buyurtmachilarning</w:t>
      </w:r>
      <w:r w:rsidRPr="00A6184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nomzodlar</w:t>
      </w:r>
      <w:r w:rsidRPr="00A6184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to‘g‘risidagi</w:t>
      </w:r>
      <w:r w:rsidRPr="00A6184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zarur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bo‘lgan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ma’lumot</w:t>
      </w:r>
      <w:r w:rsidRPr="00A6184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hujjat</w:t>
      </w:r>
      <w:r w:rsidRPr="00A61847">
        <w:rPr>
          <w:rFonts w:ascii="Times New Roman" w:eastAsia="Calibri" w:hAnsi="Times New Roman" w:cs="Times New Roman"/>
          <w:sz w:val="28"/>
          <w:szCs w:val="28"/>
          <w:lang w:val="uz-Cyrl-UZ"/>
        </w:rPr>
        <w:t>)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larni</w:t>
      </w:r>
      <w:r w:rsidRPr="00A6184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belgilangan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tartibda</w:t>
      </w:r>
      <w:r w:rsidRPr="00A6184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rasmiylashtirilganligi</w:t>
      </w:r>
      <w:r w:rsidR="00C848B6">
        <w:rPr>
          <w:rFonts w:ascii="Times New Roman" w:eastAsia="Calibri" w:hAnsi="Times New Roman" w:cs="Times New Roman"/>
          <w:sz w:val="28"/>
          <w:szCs w:val="28"/>
          <w:lang w:val="uz-Cyrl-UZ"/>
        </w:rPr>
        <w:br/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umumlashtirilganligi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hamda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to‘liq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taqdim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qilinayotganligi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haqidagi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Agentlikka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yuboriladigan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kuzatuv</w:t>
      </w:r>
      <w:r w:rsidRPr="003870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xati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1E438CD3" w14:textId="657030DF" w:rsidR="00E24A3E" w:rsidRPr="00C44A47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A61847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lastRenderedPageBreak/>
        <w:t>2.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 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Yosh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olimlarni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yetakchi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xorijiy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tashkilotlarga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markazlar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universitetlar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boshqalar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qisqa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muddatli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stajirovkalarga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yuborish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R</w:t>
      </w:r>
      <w:r w:rsidR="00C44A47">
        <w:rPr>
          <w:rFonts w:ascii="Times New Roman" w:eastAsia="Calibri" w:hAnsi="Times New Roman" w:cs="Times New Roman"/>
          <w:sz w:val="28"/>
          <w:szCs w:val="28"/>
          <w:lang w:val="uz-Cyrl-UZ"/>
        </w:rPr>
        <w:t>E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JASI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Pr="00DC46F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(</w:t>
      </w:r>
      <w:r w:rsidR="00C848B6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4</w:t>
      </w:r>
      <w:r w:rsidRPr="00DC46F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-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ilova</w:t>
      </w:r>
      <w:r w:rsidRPr="00DC46F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)</w:t>
      </w:r>
      <w:r w:rsidR="00102F5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.</w:t>
      </w:r>
    </w:p>
    <w:p w14:paraId="5AEAECA7" w14:textId="3F672E9D" w:rsidR="00102F58" w:rsidRPr="00866CAE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Bunda</w:t>
      </w:r>
      <w:r w:rsidR="00102F58" w:rsidRP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tasdiqlangan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shakl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ma’lumotlari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bir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hildagi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102F58" w:rsidRPr="003870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w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ord</w:t>
      </w:r>
      <w:r w:rsidR="00102F58" w:rsidRPr="0038700C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fayli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ham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taqdim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etiladi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207E38FF" w14:textId="27721390" w:rsidR="00E24A3E" w:rsidRPr="00C44A47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3</w:t>
      </w:r>
      <w:r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.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 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Buyurtmachilarning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kollegial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organi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kengash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kengash</w:t>
      </w:r>
      <w:r w:rsidR="00C44A47"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 w:rsidR="00C44A47" w:rsidRPr="00C44A47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texnikaviy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kengash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muvofiqlashtiruvchi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kengash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boshqa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shakllarda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bo‘lishi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mumkin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qaroridan</w:t>
      </w:r>
      <w:r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ko‘chirma</w:t>
      </w:r>
      <w:r w:rsidR="00102F58"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.</w:t>
      </w:r>
    </w:p>
    <w:p w14:paraId="06761BEF" w14:textId="22EF3473" w:rsidR="00E24A3E" w:rsidRPr="00C848B6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</w:pPr>
      <w:r w:rsidRPr="00C44A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4. 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Buyurtmachilar</w:t>
      </w:r>
      <w:r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rahbari</w:t>
      </w:r>
      <w:r w:rsidR="00C848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(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yoki</w:t>
      </w:r>
      <w:r w:rsidR="00C848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mas’ul</w:t>
      </w:r>
      <w:r w:rsidR="00C848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o‘rinbosari</w:t>
      </w:r>
      <w:r w:rsidR="00C848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)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tomonidan</w:t>
      </w:r>
      <w:r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tasdiqlangan</w:t>
      </w:r>
      <w:r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stajirovka</w:t>
      </w:r>
      <w:r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davrida</w:t>
      </w:r>
      <w:r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amalga</w:t>
      </w:r>
      <w:r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>oshiriladigan</w:t>
      </w:r>
      <w:r w:rsidRPr="00C44A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ishlar</w:t>
      </w:r>
      <w:r w:rsidRPr="00C44A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dasturi</w:t>
      </w:r>
      <w:r w:rsidR="004030DA" w:rsidRPr="00C848B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4E1AE6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(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xorijiy</w:t>
      </w:r>
      <w:r w:rsidR="00C848B6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qabul</w:t>
      </w:r>
      <w:r w:rsidR="00C848B6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qiluvchi</w:t>
      </w:r>
      <w:r w:rsidR="00C848B6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davlat</w:t>
      </w:r>
      <w:r w:rsidR="00C848B6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tiliga</w:t>
      </w:r>
      <w:r w:rsidR="00C848B6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qarab</w:t>
      </w:r>
      <w:r w:rsidR="00C848B6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ingliz</w:t>
      </w:r>
      <w:r w:rsidR="004030DA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yoki</w:t>
      </w:r>
      <w:r w:rsidR="004030DA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turk</w:t>
      </w:r>
      <w:r w:rsidR="004E1AE6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tilida</w:t>
      </w:r>
      <w:r w:rsidR="004030DA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tayyorlanadi</w:t>
      </w:r>
      <w:r w:rsidR="004030DA" w:rsidRP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)</w:t>
      </w:r>
      <w:r w:rsidR="00C848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z-Cyrl-UZ"/>
        </w:rPr>
        <w:t>.</w:t>
      </w:r>
    </w:p>
    <w:p w14:paraId="7C1A57A4" w14:textId="0C6197C7" w:rsidR="00E24A3E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5</w:t>
      </w:r>
      <w:r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.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 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Nomzodning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ma’lumotnoma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-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ob’ektivkasi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anketa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)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3D8FF57E" w14:textId="267D34F3" w:rsidR="00102F58" w:rsidRPr="00866CAE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Bunda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nomzod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bog‘lanish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uchun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telefon</w:t>
      </w:r>
      <w:r w:rsidR="00102F58" w:rsidRPr="00C848B6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va</w:t>
      </w:r>
      <w:r w:rsidR="00102F58" w:rsidRPr="00C848B6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elektron</w:t>
      </w:r>
      <w:r w:rsidR="00102F58" w:rsidRPr="00C848B6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manzillari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to‘g‘risidagi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ma’lumotlar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ko‘rsatilishi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zarur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19A13B25" w14:textId="0C6F1B1A" w:rsidR="00E24A3E" w:rsidRPr="00866CAE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6</w:t>
      </w:r>
      <w:r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.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 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Oliy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ta’lim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muassasasini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tugatganligini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tasdiqlovchi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diplomning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nusxasi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/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yoki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darajasi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fan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nomzodi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848B6" w:rsidRPr="00C848B6">
        <w:rPr>
          <w:rFonts w:ascii="Times New Roman" w:eastAsia="Calibri" w:hAnsi="Times New Roman" w:cs="Times New Roman"/>
          <w:sz w:val="28"/>
          <w:szCs w:val="28"/>
          <w:lang w:val="uz-Cyrl-UZ"/>
        </w:rPr>
        <w:t>PhD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fan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doktori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),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unvonini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katta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xodim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dotsent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professor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tasdiqlovchi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diplom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(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lar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)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ning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nusxasi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agar</w:t>
      </w:r>
      <w:r w:rsidRPr="008021A6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mavjud</w:t>
      </w:r>
      <w:r w:rsidRPr="008021A6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bo‘lsa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5966CAFD" w14:textId="5543424B" w:rsidR="00E24A3E" w:rsidRPr="00866CAE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7</w:t>
      </w:r>
      <w:r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.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 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Fuqarolik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pasporti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yoki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identifikatsiya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B8711B"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kartasi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nusxasi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57862FDD" w14:textId="60DF86D7" w:rsidR="00E24A3E" w:rsidRPr="00866CAE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8</w:t>
      </w:r>
      <w:r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.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 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Nomzodning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3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x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4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sm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o‘lchamdagi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oq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fondagi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2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dona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rangli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fotosurati</w:t>
      </w:r>
      <w:r w:rsidR="00102F58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51E716F6" w14:textId="3A39AF90" w:rsidR="00E24A3E" w:rsidRPr="00A61847" w:rsidRDefault="00E24A3E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9</w:t>
      </w:r>
      <w:r w:rsidRPr="00866CAE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.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> 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Xorijiy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tillardan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bilim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darajasini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belgilovchi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amaldagi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milliy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yoki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xalqaro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sertifikat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Milliy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kvalifikatsiya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sertifikati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848B6" w:rsidRPr="00C848B6">
        <w:rPr>
          <w:rFonts w:ascii="Times New Roman" w:eastAsia="Calibri" w:hAnsi="Times New Roman" w:cs="Times New Roman"/>
          <w:sz w:val="28"/>
          <w:szCs w:val="28"/>
          <w:lang w:val="uz-Cyrl-UZ"/>
        </w:rPr>
        <w:t>IELTS</w:t>
      </w:r>
      <w:r w:rsidR="00C848B6">
        <w:rPr>
          <w:rFonts w:ascii="Times New Roman" w:eastAsia="Calibri" w:hAnsi="Times New Roman" w:cs="Times New Roman"/>
          <w:sz w:val="28"/>
          <w:szCs w:val="28"/>
          <w:lang w:val="uz-Cyrl-UZ"/>
        </w:rPr>
        <w:t>,</w:t>
      </w:r>
      <w:r w:rsidR="00C848B6" w:rsidRPr="00C848B6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8021A6" w:rsidRPr="008021A6">
        <w:rPr>
          <w:rFonts w:ascii="Times New Roman" w:eastAsia="Calibri" w:hAnsi="Times New Roman" w:cs="Times New Roman"/>
          <w:sz w:val="28"/>
          <w:szCs w:val="28"/>
          <w:lang w:val="uz-Cyrl-UZ"/>
        </w:rPr>
        <w:t>TOEFL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shu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kabilar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muddati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o‘tgan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hujjatlar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bundan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sz w:val="28"/>
          <w:szCs w:val="28"/>
          <w:lang w:val="uz-Cyrl-UZ"/>
        </w:rPr>
        <w:t>mustasno</w:t>
      </w:r>
      <w:r w:rsidRPr="00866CA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), 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agar</w:t>
      </w:r>
      <w:r w:rsidRPr="008021A6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mavjud</w:t>
      </w:r>
      <w:r w:rsidRPr="008021A6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 w:rsidR="00CA1888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bo‘lsa</w:t>
      </w:r>
      <w:r w:rsidRPr="00A61847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736DE8E6" w14:textId="6DF66E69" w:rsidR="00F92E0D" w:rsidRPr="00F92E0D" w:rsidRDefault="00CA1888" w:rsidP="0029549F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Ikkinchi</w:t>
      </w:r>
      <w:r w:rsidR="00F92E0D" w:rsidRPr="0029549F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bosqichda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nomzodlar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o‘z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stajirovka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dasturlarini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1-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ilovadagi</w:t>
      </w:r>
      <w:r w:rsidR="0029549F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O‘zbekistonlik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yosh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olimlarni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Turkiyaning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Balikesir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universitetida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qisqa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muddatli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ilmiy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stajirovkaga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yuborish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bo‘yicha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yo‘nalishlar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z-Cyrl-UZ"/>
        </w:rPr>
        <w:t>taqsimoti</w:t>
      </w:r>
      <w:r w:rsidR="0029549F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talablariga</w:t>
      </w:r>
      <w:r w:rsidR="0029549F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ko‘ra</w:t>
      </w:r>
      <w:r w:rsidR="0029549F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turk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yoki</w:t>
      </w:r>
      <w:r w:rsidR="0029549F" w:rsidRPr="0029549F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ingliz</w:t>
      </w:r>
      <w:r w:rsidR="0029549F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tilida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taqdimot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prezentatsiya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ko‘rinishida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himoyasini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o‘tkazadilar</w:t>
      </w:r>
      <w:r w:rsidR="00F92E0D" w:rsidRPr="00F92E0D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.</w:t>
      </w:r>
    </w:p>
    <w:p w14:paraId="5A8CB737" w14:textId="7517535F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Saralash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tanlovlar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davrida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taqdimot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himoyasida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ishtirok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etmagan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kelmagan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nomzodlarning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hujjatlari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maxsus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ekspert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guruhining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qaroriga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asosan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rad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etilishi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mumkin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635D95F7" w14:textId="51ECAFA6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Taqdimot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himoyasida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nomzodlar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tanlangan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tadqiqot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ishini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qisqa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lo‘nda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asoslangan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holda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ochib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berishi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hamda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puxta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tayyorgarlik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ko‘rgan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holda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ishtirok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etishlari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talab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etiladi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.</w:t>
      </w:r>
    </w:p>
    <w:p w14:paraId="184F0E88" w14:textId="33992889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Bunda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maxsus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ekspert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guruhi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taqdimot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natijalariga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asosan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yakuniy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xulosa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tayyorlashda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quyidagi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mezonlarga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qiladi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>:</w:t>
      </w:r>
    </w:p>
    <w:p w14:paraId="2BED3D2B" w14:textId="289ECA2E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xorijiy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tillarni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o‘zining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ish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faoliyatini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amalga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oshirishda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zarur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bo‘lgan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darajada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bilishi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qo‘llay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olishi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- 30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ballgacha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47505238" w14:textId="56C69900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stajirovka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maqsad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vazifalarining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dolzarbligi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hamda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yoki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iqtisodiy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samaradorligi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- 40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ballgacha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>;</w:t>
      </w:r>
    </w:p>
    <w:p w14:paraId="6F6EFFA3" w14:textId="3E306871" w:rsidR="00F92E0D" w:rsidRP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t>stajirovkaning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oliy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ta’lim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yoki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ilmiy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tashkilotning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yo‘nalishlari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ehtiyojlari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va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talablariga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mosligi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- 30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ballgacha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1052137E" w14:textId="0A8B6038" w:rsidR="00F92E0D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Taqdimot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natijalariga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asosan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kamida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60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ball</w:t>
      </w:r>
      <w:r w:rsidR="00F92E0D" w:rsidRPr="00F92E0D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to‘plagan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nomzodlar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maxsus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ekspert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guruhi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qarori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bilan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g‘olib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deb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z-Cyrl-UZ"/>
        </w:rPr>
        <w:t>topiladi</w:t>
      </w:r>
      <w:r w:rsidR="00F92E0D" w:rsidRPr="00F92E0D">
        <w:rPr>
          <w:rFonts w:ascii="Times New Roman" w:eastAsia="Calibri" w:hAnsi="Times New Roman" w:cs="Times New Roman"/>
          <w:sz w:val="28"/>
          <w:szCs w:val="28"/>
          <w:lang w:val="uz-Cyrl-UZ"/>
        </w:rPr>
        <w:t>.</w:t>
      </w:r>
    </w:p>
    <w:p w14:paraId="15243D6A" w14:textId="5F4EF351" w:rsidR="007A28AB" w:rsidRPr="00C44A47" w:rsidRDefault="00CA1888" w:rsidP="00EC2BBD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Tanlov</w:t>
      </w:r>
      <w:r w:rsidR="00217B16" w:rsidRPr="00C44A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g‘oliblarini</w:t>
      </w:r>
      <w:r w:rsidR="00283A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stajirovkaga</w:t>
      </w:r>
      <w:r w:rsidR="00283A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yuborish</w:t>
      </w:r>
      <w:r w:rsidR="00217B16" w:rsidRPr="00C44A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="00EC2B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2025</w:t>
      </w:r>
      <w:r w:rsidR="00283A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 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yil</w:t>
      </w:r>
      <w:r w:rsidR="00B871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mobaynida</w:t>
      </w:r>
      <w:r w:rsidR="00B871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Turkiyaning</w:t>
      </w:r>
      <w:r w:rsidR="0029549F" w:rsidRPr="002954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Balikesir</w:t>
      </w:r>
      <w:r w:rsidR="0029549F" w:rsidRPr="002954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universiteti</w:t>
      </w:r>
      <w:r w:rsidR="00283A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bilan</w:t>
      </w:r>
      <w:r w:rsidR="00283A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kelishilgan</w:t>
      </w:r>
      <w:r w:rsidR="00283A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holda</w:t>
      </w:r>
      <w:r w:rsidR="00283A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amalga</w:t>
      </w:r>
      <w:r w:rsidR="00283A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>oshiriladi</w:t>
      </w:r>
      <w:r w:rsidR="00217B16" w:rsidRPr="00C44A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z-Cyrl-UZ"/>
        </w:rPr>
        <w:t xml:space="preserve">. </w:t>
      </w:r>
    </w:p>
    <w:p w14:paraId="5BA00CC0" w14:textId="75E430B2" w:rsidR="00646BEF" w:rsidRDefault="00CA1888" w:rsidP="00EC2BBD">
      <w:pPr>
        <w:spacing w:before="120" w:after="4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ESLATMA</w:t>
      </w:r>
      <w:r w:rsidR="007A28AB" w:rsidRPr="007A28AB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:</w:t>
      </w:r>
      <w:r w:rsidR="003F4F6A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> 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Nizomning</w:t>
      </w:r>
      <w:r w:rsidR="003F4F6A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>37</w:t>
      </w:r>
      <w:r w:rsidR="003F4F6A">
        <w:rPr>
          <w:rFonts w:ascii="Times New Roman" w:hAnsi="Times New Roman" w:cs="Times New Roman"/>
          <w:iCs/>
          <w:sz w:val="28"/>
          <w:szCs w:val="27"/>
          <w:lang w:val="uz-Cyrl-UZ"/>
        </w:rPr>
        <w:t> 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>-</w:t>
      </w:r>
      <w:r w:rsidR="003F4F6A">
        <w:rPr>
          <w:rFonts w:ascii="Times New Roman" w:hAnsi="Times New Roman" w:cs="Times New Roman"/>
          <w:iCs/>
          <w:sz w:val="28"/>
          <w:szCs w:val="27"/>
          <w:lang w:val="uz-Cyrl-UZ"/>
        </w:rPr>
        <w:t> 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bandiga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muvofiq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yosh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olimlarni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stajirovkalarga</w:t>
      </w:r>
      <w:r w:rsidR="003F4F6A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yuborish</w:t>
      </w:r>
      <w:r w:rsidR="003F4F6A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taraflar</w:t>
      </w:r>
      <w:r w:rsidR="00044742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o‘rtasida</w:t>
      </w:r>
      <w:r w:rsidR="00044742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tuziladigan</w:t>
      </w:r>
      <w:r w:rsidR="00044742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shartnoma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bilan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tartibga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solinadigan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stajirovka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shartlari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,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talablari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va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muddatlariga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muvofiq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amalga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iCs/>
          <w:sz w:val="28"/>
          <w:szCs w:val="27"/>
          <w:lang w:val="uz-Cyrl-UZ"/>
        </w:rPr>
        <w:t>oshiriladi</w:t>
      </w:r>
      <w:r w:rsidR="003F4F6A" w:rsidRPr="00FB357D">
        <w:rPr>
          <w:rFonts w:ascii="Times New Roman" w:hAnsi="Times New Roman" w:cs="Times New Roman"/>
          <w:iCs/>
          <w:sz w:val="28"/>
          <w:szCs w:val="27"/>
          <w:lang w:val="uz-Cyrl-UZ"/>
        </w:rPr>
        <w:t>.</w:t>
      </w:r>
    </w:p>
    <w:sectPr w:rsidR="00646BEF" w:rsidSect="0096441A">
      <w:pgSz w:w="11906" w:h="16838" w:code="9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5F71F" w14:textId="77777777" w:rsidR="00AC322C" w:rsidRDefault="00AC322C" w:rsidP="00822A47">
      <w:pPr>
        <w:spacing w:after="0" w:line="240" w:lineRule="auto"/>
      </w:pPr>
      <w:r>
        <w:separator/>
      </w:r>
    </w:p>
  </w:endnote>
  <w:endnote w:type="continuationSeparator" w:id="0">
    <w:p w14:paraId="19E3A7E6" w14:textId="77777777" w:rsidR="00AC322C" w:rsidRDefault="00AC322C" w:rsidP="0082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1034D" w14:textId="77777777" w:rsidR="00AC322C" w:rsidRDefault="00AC322C" w:rsidP="00822A47">
      <w:pPr>
        <w:spacing w:after="0" w:line="240" w:lineRule="auto"/>
      </w:pPr>
      <w:r>
        <w:separator/>
      </w:r>
    </w:p>
  </w:footnote>
  <w:footnote w:type="continuationSeparator" w:id="0">
    <w:p w14:paraId="24AC6E72" w14:textId="77777777" w:rsidR="00AC322C" w:rsidRDefault="00AC322C" w:rsidP="0082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D2"/>
    <w:multiLevelType w:val="hybridMultilevel"/>
    <w:tmpl w:val="207E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1B10"/>
    <w:multiLevelType w:val="hybridMultilevel"/>
    <w:tmpl w:val="BA6AFD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6AD05E6"/>
    <w:multiLevelType w:val="hybridMultilevel"/>
    <w:tmpl w:val="207EF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98"/>
    <w:rsid w:val="000067D7"/>
    <w:rsid w:val="00007A1A"/>
    <w:rsid w:val="00023517"/>
    <w:rsid w:val="00042A45"/>
    <w:rsid w:val="00044742"/>
    <w:rsid w:val="00052B6E"/>
    <w:rsid w:val="000648EA"/>
    <w:rsid w:val="00070F1B"/>
    <w:rsid w:val="0008186D"/>
    <w:rsid w:val="00092BCA"/>
    <w:rsid w:val="0009506D"/>
    <w:rsid w:val="0009530E"/>
    <w:rsid w:val="000C20DA"/>
    <w:rsid w:val="000C2F35"/>
    <w:rsid w:val="000D2DC2"/>
    <w:rsid w:val="000F3185"/>
    <w:rsid w:val="00101FAD"/>
    <w:rsid w:val="00102F58"/>
    <w:rsid w:val="00133740"/>
    <w:rsid w:val="00146FCB"/>
    <w:rsid w:val="001538FE"/>
    <w:rsid w:val="001634AE"/>
    <w:rsid w:val="00170BFD"/>
    <w:rsid w:val="0017102C"/>
    <w:rsid w:val="00171D47"/>
    <w:rsid w:val="00177760"/>
    <w:rsid w:val="001779B7"/>
    <w:rsid w:val="00187E39"/>
    <w:rsid w:val="00193298"/>
    <w:rsid w:val="001961FC"/>
    <w:rsid w:val="001A0557"/>
    <w:rsid w:val="001B7E04"/>
    <w:rsid w:val="001D0A52"/>
    <w:rsid w:val="001E19BD"/>
    <w:rsid w:val="001E1C9F"/>
    <w:rsid w:val="001E55F4"/>
    <w:rsid w:val="00217B16"/>
    <w:rsid w:val="00230311"/>
    <w:rsid w:val="00230A63"/>
    <w:rsid w:val="002464B5"/>
    <w:rsid w:val="00267C7F"/>
    <w:rsid w:val="002708E9"/>
    <w:rsid w:val="00272549"/>
    <w:rsid w:val="00283A59"/>
    <w:rsid w:val="00287FD6"/>
    <w:rsid w:val="0029549F"/>
    <w:rsid w:val="002C0F32"/>
    <w:rsid w:val="002C5203"/>
    <w:rsid w:val="002C53F9"/>
    <w:rsid w:val="002D1916"/>
    <w:rsid w:val="003016B8"/>
    <w:rsid w:val="003123F5"/>
    <w:rsid w:val="003238EC"/>
    <w:rsid w:val="00346A3C"/>
    <w:rsid w:val="00357805"/>
    <w:rsid w:val="00360878"/>
    <w:rsid w:val="003619CD"/>
    <w:rsid w:val="00362D32"/>
    <w:rsid w:val="00364E49"/>
    <w:rsid w:val="00386774"/>
    <w:rsid w:val="0038700C"/>
    <w:rsid w:val="003A07D8"/>
    <w:rsid w:val="003A6F69"/>
    <w:rsid w:val="003B1363"/>
    <w:rsid w:val="003D0158"/>
    <w:rsid w:val="003E0D07"/>
    <w:rsid w:val="003E0F83"/>
    <w:rsid w:val="003E1707"/>
    <w:rsid w:val="003E2877"/>
    <w:rsid w:val="003E3283"/>
    <w:rsid w:val="003F1FD9"/>
    <w:rsid w:val="003F4F6A"/>
    <w:rsid w:val="004030DA"/>
    <w:rsid w:val="00405E0E"/>
    <w:rsid w:val="00410E65"/>
    <w:rsid w:val="004134D1"/>
    <w:rsid w:val="004245B9"/>
    <w:rsid w:val="004416CF"/>
    <w:rsid w:val="004417E5"/>
    <w:rsid w:val="00446AFA"/>
    <w:rsid w:val="0045799F"/>
    <w:rsid w:val="00463D57"/>
    <w:rsid w:val="00465A6F"/>
    <w:rsid w:val="0048182E"/>
    <w:rsid w:val="00483926"/>
    <w:rsid w:val="004856F9"/>
    <w:rsid w:val="00490C87"/>
    <w:rsid w:val="004A5FAC"/>
    <w:rsid w:val="004B4CB7"/>
    <w:rsid w:val="004C0341"/>
    <w:rsid w:val="004C6691"/>
    <w:rsid w:val="004E04A0"/>
    <w:rsid w:val="004E1AE6"/>
    <w:rsid w:val="004E3D1E"/>
    <w:rsid w:val="004E4B76"/>
    <w:rsid w:val="004F25A4"/>
    <w:rsid w:val="0050124E"/>
    <w:rsid w:val="00527A84"/>
    <w:rsid w:val="00556C4C"/>
    <w:rsid w:val="00563AD9"/>
    <w:rsid w:val="00564C46"/>
    <w:rsid w:val="00574A25"/>
    <w:rsid w:val="0058102A"/>
    <w:rsid w:val="00585B1E"/>
    <w:rsid w:val="00595DA3"/>
    <w:rsid w:val="005C0602"/>
    <w:rsid w:val="005C1917"/>
    <w:rsid w:val="005E5069"/>
    <w:rsid w:val="005E76F4"/>
    <w:rsid w:val="0060059F"/>
    <w:rsid w:val="006059F8"/>
    <w:rsid w:val="006115E6"/>
    <w:rsid w:val="00621E89"/>
    <w:rsid w:val="006373DE"/>
    <w:rsid w:val="0064468A"/>
    <w:rsid w:val="00646BEF"/>
    <w:rsid w:val="006533CD"/>
    <w:rsid w:val="0065456B"/>
    <w:rsid w:val="00655DE7"/>
    <w:rsid w:val="0066000E"/>
    <w:rsid w:val="006767AA"/>
    <w:rsid w:val="0067718D"/>
    <w:rsid w:val="00690B45"/>
    <w:rsid w:val="006915A9"/>
    <w:rsid w:val="006A0632"/>
    <w:rsid w:val="006A6BC4"/>
    <w:rsid w:val="006B0D69"/>
    <w:rsid w:val="006B6B1B"/>
    <w:rsid w:val="006B6C67"/>
    <w:rsid w:val="006D2C52"/>
    <w:rsid w:val="006D47C2"/>
    <w:rsid w:val="006E1198"/>
    <w:rsid w:val="006E3E6E"/>
    <w:rsid w:val="006F1DEC"/>
    <w:rsid w:val="007076DA"/>
    <w:rsid w:val="00707724"/>
    <w:rsid w:val="00733EB5"/>
    <w:rsid w:val="00741FEA"/>
    <w:rsid w:val="00744A04"/>
    <w:rsid w:val="00751BDA"/>
    <w:rsid w:val="00763776"/>
    <w:rsid w:val="007676F3"/>
    <w:rsid w:val="007709D9"/>
    <w:rsid w:val="00786388"/>
    <w:rsid w:val="00796798"/>
    <w:rsid w:val="007A28AB"/>
    <w:rsid w:val="007A5AF7"/>
    <w:rsid w:val="007A70F8"/>
    <w:rsid w:val="007B55EE"/>
    <w:rsid w:val="007B716A"/>
    <w:rsid w:val="007B748E"/>
    <w:rsid w:val="007C2872"/>
    <w:rsid w:val="007D66D9"/>
    <w:rsid w:val="007E0722"/>
    <w:rsid w:val="007E5815"/>
    <w:rsid w:val="007F2AA2"/>
    <w:rsid w:val="007F4B45"/>
    <w:rsid w:val="007F695B"/>
    <w:rsid w:val="007F7191"/>
    <w:rsid w:val="008021A6"/>
    <w:rsid w:val="00811491"/>
    <w:rsid w:val="0082169F"/>
    <w:rsid w:val="00822A47"/>
    <w:rsid w:val="00830DDD"/>
    <w:rsid w:val="00833958"/>
    <w:rsid w:val="0084375C"/>
    <w:rsid w:val="00864009"/>
    <w:rsid w:val="00866CAE"/>
    <w:rsid w:val="008808C3"/>
    <w:rsid w:val="008977F7"/>
    <w:rsid w:val="008A2FF7"/>
    <w:rsid w:val="008A32E4"/>
    <w:rsid w:val="008C4E53"/>
    <w:rsid w:val="008C5DC1"/>
    <w:rsid w:val="008D13A5"/>
    <w:rsid w:val="008D1955"/>
    <w:rsid w:val="00915C08"/>
    <w:rsid w:val="0091791D"/>
    <w:rsid w:val="009247D5"/>
    <w:rsid w:val="00933C06"/>
    <w:rsid w:val="0093492C"/>
    <w:rsid w:val="0094641B"/>
    <w:rsid w:val="009465B7"/>
    <w:rsid w:val="009521E7"/>
    <w:rsid w:val="00956A34"/>
    <w:rsid w:val="00960305"/>
    <w:rsid w:val="009607F2"/>
    <w:rsid w:val="00963063"/>
    <w:rsid w:val="0096441A"/>
    <w:rsid w:val="00967701"/>
    <w:rsid w:val="00976657"/>
    <w:rsid w:val="009C1313"/>
    <w:rsid w:val="009D2602"/>
    <w:rsid w:val="00A005B7"/>
    <w:rsid w:val="00A029D7"/>
    <w:rsid w:val="00A04422"/>
    <w:rsid w:val="00A061EA"/>
    <w:rsid w:val="00A15FB8"/>
    <w:rsid w:val="00A16ABA"/>
    <w:rsid w:val="00A33E89"/>
    <w:rsid w:val="00A56FBB"/>
    <w:rsid w:val="00A77D96"/>
    <w:rsid w:val="00A80F89"/>
    <w:rsid w:val="00A83EF3"/>
    <w:rsid w:val="00A84B66"/>
    <w:rsid w:val="00A905D4"/>
    <w:rsid w:val="00AB0F5E"/>
    <w:rsid w:val="00AB135D"/>
    <w:rsid w:val="00AB37AF"/>
    <w:rsid w:val="00AC322C"/>
    <w:rsid w:val="00AC49BD"/>
    <w:rsid w:val="00AC77A7"/>
    <w:rsid w:val="00AE64F5"/>
    <w:rsid w:val="00AE6CF0"/>
    <w:rsid w:val="00AE6D6F"/>
    <w:rsid w:val="00AF1881"/>
    <w:rsid w:val="00AF5875"/>
    <w:rsid w:val="00AF6145"/>
    <w:rsid w:val="00B345EE"/>
    <w:rsid w:val="00B657A3"/>
    <w:rsid w:val="00B704E5"/>
    <w:rsid w:val="00B84C7F"/>
    <w:rsid w:val="00B84F35"/>
    <w:rsid w:val="00B8711B"/>
    <w:rsid w:val="00B941BE"/>
    <w:rsid w:val="00B95451"/>
    <w:rsid w:val="00BA308C"/>
    <w:rsid w:val="00BB16AF"/>
    <w:rsid w:val="00BB45C4"/>
    <w:rsid w:val="00C25682"/>
    <w:rsid w:val="00C33B8E"/>
    <w:rsid w:val="00C44A47"/>
    <w:rsid w:val="00C848B6"/>
    <w:rsid w:val="00C93F35"/>
    <w:rsid w:val="00C97200"/>
    <w:rsid w:val="00CA1888"/>
    <w:rsid w:val="00CA7096"/>
    <w:rsid w:val="00CB0CA2"/>
    <w:rsid w:val="00CB164F"/>
    <w:rsid w:val="00CB2709"/>
    <w:rsid w:val="00CE1370"/>
    <w:rsid w:val="00CE514E"/>
    <w:rsid w:val="00CF70CC"/>
    <w:rsid w:val="00D11EA2"/>
    <w:rsid w:val="00D2447E"/>
    <w:rsid w:val="00D34F7F"/>
    <w:rsid w:val="00D424F0"/>
    <w:rsid w:val="00D51ED9"/>
    <w:rsid w:val="00D62844"/>
    <w:rsid w:val="00D75431"/>
    <w:rsid w:val="00D91F1C"/>
    <w:rsid w:val="00D94C63"/>
    <w:rsid w:val="00DA264D"/>
    <w:rsid w:val="00DA7276"/>
    <w:rsid w:val="00DB575D"/>
    <w:rsid w:val="00DC46FC"/>
    <w:rsid w:val="00DC4CE3"/>
    <w:rsid w:val="00DD7CEC"/>
    <w:rsid w:val="00DE3FD9"/>
    <w:rsid w:val="00E0682F"/>
    <w:rsid w:val="00E06910"/>
    <w:rsid w:val="00E125FA"/>
    <w:rsid w:val="00E13CC3"/>
    <w:rsid w:val="00E20629"/>
    <w:rsid w:val="00E22A87"/>
    <w:rsid w:val="00E233AE"/>
    <w:rsid w:val="00E24A3E"/>
    <w:rsid w:val="00E25D23"/>
    <w:rsid w:val="00E40121"/>
    <w:rsid w:val="00E51D7B"/>
    <w:rsid w:val="00E562CB"/>
    <w:rsid w:val="00E576AB"/>
    <w:rsid w:val="00E57ADF"/>
    <w:rsid w:val="00E66906"/>
    <w:rsid w:val="00E762AA"/>
    <w:rsid w:val="00E84C7A"/>
    <w:rsid w:val="00E92CA1"/>
    <w:rsid w:val="00EA7A80"/>
    <w:rsid w:val="00EB30BE"/>
    <w:rsid w:val="00EC22BD"/>
    <w:rsid w:val="00EC2BBD"/>
    <w:rsid w:val="00EF0971"/>
    <w:rsid w:val="00EF3C45"/>
    <w:rsid w:val="00F02D8C"/>
    <w:rsid w:val="00F04A4B"/>
    <w:rsid w:val="00F04CE0"/>
    <w:rsid w:val="00F141C3"/>
    <w:rsid w:val="00F27F43"/>
    <w:rsid w:val="00F33652"/>
    <w:rsid w:val="00F37B52"/>
    <w:rsid w:val="00F458D8"/>
    <w:rsid w:val="00F51C62"/>
    <w:rsid w:val="00F572B4"/>
    <w:rsid w:val="00F60086"/>
    <w:rsid w:val="00F73F49"/>
    <w:rsid w:val="00F913F7"/>
    <w:rsid w:val="00F92E0D"/>
    <w:rsid w:val="00F942D0"/>
    <w:rsid w:val="00FA0C41"/>
    <w:rsid w:val="00FA52B4"/>
    <w:rsid w:val="00FA5BE4"/>
    <w:rsid w:val="00FE5167"/>
    <w:rsid w:val="00FF086F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1DEB"/>
  <w15:docId w15:val="{78E4A42B-A2D0-49FF-B94D-DBF11738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A47"/>
  </w:style>
  <w:style w:type="paragraph" w:styleId="a5">
    <w:name w:val="footer"/>
    <w:basedOn w:val="a"/>
    <w:link w:val="a6"/>
    <w:uiPriority w:val="99"/>
    <w:unhideWhenUsed/>
    <w:rsid w:val="0082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A47"/>
  </w:style>
  <w:style w:type="paragraph" w:customStyle="1" w:styleId="1">
    <w:name w:val="Текст сноски1"/>
    <w:basedOn w:val="a"/>
    <w:next w:val="a7"/>
    <w:link w:val="a8"/>
    <w:uiPriority w:val="99"/>
    <w:semiHidden/>
    <w:unhideWhenUsed/>
    <w:rsid w:val="00822A4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"/>
    <w:uiPriority w:val="99"/>
    <w:semiHidden/>
    <w:rsid w:val="00822A4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22A47"/>
    <w:rPr>
      <w:vertAlign w:val="superscript"/>
    </w:rPr>
  </w:style>
  <w:style w:type="paragraph" w:styleId="a7">
    <w:name w:val="footnote text"/>
    <w:basedOn w:val="a"/>
    <w:link w:val="10"/>
    <w:uiPriority w:val="99"/>
    <w:semiHidden/>
    <w:unhideWhenUsed/>
    <w:rsid w:val="00822A4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822A47"/>
    <w:rPr>
      <w:sz w:val="20"/>
      <w:szCs w:val="20"/>
    </w:rPr>
  </w:style>
  <w:style w:type="character" w:styleId="aa">
    <w:name w:val="Hyperlink"/>
    <w:basedOn w:val="a0"/>
    <w:uiPriority w:val="99"/>
    <w:unhideWhenUsed/>
    <w:rsid w:val="00007A1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7776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3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4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Sulaymon</cp:lastModifiedBy>
  <cp:revision>29</cp:revision>
  <cp:lastPrinted>2022-07-13T11:37:00Z</cp:lastPrinted>
  <dcterms:created xsi:type="dcterms:W3CDTF">2023-03-02T06:14:00Z</dcterms:created>
  <dcterms:modified xsi:type="dcterms:W3CDTF">2024-12-18T05:48:00Z</dcterms:modified>
</cp:coreProperties>
</file>